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0E" w:rsidRPr="00DB35AB" w:rsidRDefault="00DF270E" w:rsidP="00DD0408">
      <w:pPr>
        <w:pStyle w:val="Default"/>
        <w:jc w:val="center"/>
        <w:rPr>
          <w:b/>
        </w:rPr>
      </w:pPr>
      <w:bookmarkStart w:id="0" w:name="_GoBack"/>
      <w:bookmarkEnd w:id="0"/>
      <w:r w:rsidRPr="00DB35AB">
        <w:rPr>
          <w:b/>
        </w:rPr>
        <w:t xml:space="preserve">Заявления о присоединении (подключении) </w:t>
      </w:r>
      <w:r w:rsidR="00DD0408" w:rsidRPr="00DB35AB">
        <w:rPr>
          <w:b/>
        </w:rPr>
        <w:t xml:space="preserve">к </w:t>
      </w:r>
      <w:r w:rsidR="00CA64C8" w:rsidRPr="00DB35AB">
        <w:rPr>
          <w:b/>
        </w:rPr>
        <w:t>договору</w:t>
      </w:r>
      <w:r w:rsidR="00A02906" w:rsidRPr="00DB35AB">
        <w:rPr>
          <w:b/>
        </w:rPr>
        <w:t xml:space="preserve"> и</w:t>
      </w:r>
      <w:r w:rsidR="00CA64C8" w:rsidRPr="00DB35AB">
        <w:rPr>
          <w:b/>
        </w:rPr>
        <w:t xml:space="preserve"> </w:t>
      </w:r>
      <w:r w:rsidR="00667078" w:rsidRPr="00DB35AB">
        <w:rPr>
          <w:b/>
        </w:rPr>
        <w:t>«</w:t>
      </w:r>
      <w:r w:rsidRPr="00DB35AB">
        <w:rPr>
          <w:b/>
        </w:rPr>
        <w:t xml:space="preserve">Правилам </w:t>
      </w:r>
      <w:r w:rsidR="00A3652F" w:rsidRPr="00DB35AB">
        <w:rPr>
          <w:b/>
        </w:rPr>
        <w:br/>
      </w:r>
      <w:r w:rsidRPr="00DB35AB">
        <w:rPr>
          <w:b/>
        </w:rPr>
        <w:t xml:space="preserve">обслуживания клиентов в системе дистанционного </w:t>
      </w:r>
      <w:r w:rsidR="00A3652F" w:rsidRPr="00DB35AB">
        <w:rPr>
          <w:b/>
        </w:rPr>
        <w:t xml:space="preserve">банковского </w:t>
      </w:r>
      <w:r w:rsidRPr="00DB35AB">
        <w:rPr>
          <w:b/>
        </w:rPr>
        <w:t xml:space="preserve">обслуживания физических лиц </w:t>
      </w:r>
      <w:r w:rsidR="00A30AE5" w:rsidRPr="00DB35AB">
        <w:rPr>
          <w:b/>
        </w:rPr>
        <w:t>АО</w:t>
      </w:r>
      <w:r w:rsidRPr="00DB35AB">
        <w:rPr>
          <w:b/>
        </w:rPr>
        <w:t xml:space="preserve"> «Банк «Вологжанин»</w:t>
      </w:r>
    </w:p>
    <w:p w:rsidR="00DF270E" w:rsidRPr="00DB35AB" w:rsidRDefault="00DF270E" w:rsidP="00DF270E">
      <w:pPr>
        <w:spacing w:after="0"/>
        <w:jc w:val="center"/>
        <w:rPr>
          <w:rFonts w:ascii="Times New Roman" w:hAnsi="Times New Roman"/>
          <w:b/>
        </w:rPr>
      </w:pPr>
    </w:p>
    <w:p w:rsidR="00A3652F" w:rsidRPr="00DB35AB" w:rsidRDefault="00DF270E" w:rsidP="00DF270E">
      <w:pPr>
        <w:spacing w:after="0"/>
        <w:ind w:left="4395"/>
        <w:rPr>
          <w:rFonts w:ascii="Times New Roman" w:hAnsi="Times New Roman"/>
        </w:rPr>
      </w:pPr>
      <w:r w:rsidRPr="00DB35AB">
        <w:rPr>
          <w:rFonts w:ascii="Times New Roman" w:hAnsi="Times New Roman"/>
        </w:rPr>
        <w:t xml:space="preserve">В службу поддержки системы </w:t>
      </w:r>
      <w:r w:rsidR="00A3652F" w:rsidRPr="00DB35AB">
        <w:rPr>
          <w:rFonts w:ascii="Times New Roman" w:hAnsi="Times New Roman"/>
        </w:rPr>
        <w:br/>
      </w:r>
      <w:r w:rsidRPr="00DB35AB">
        <w:rPr>
          <w:rFonts w:ascii="Times New Roman" w:hAnsi="Times New Roman"/>
        </w:rPr>
        <w:t xml:space="preserve">дистанционного банковского обслуживания (ДБО) </w:t>
      </w:r>
    </w:p>
    <w:p w:rsidR="00DF270E" w:rsidRPr="00DB35AB" w:rsidRDefault="00A30AE5" w:rsidP="00A3652F">
      <w:pPr>
        <w:spacing w:after="240"/>
        <w:ind w:left="4394"/>
        <w:rPr>
          <w:rFonts w:ascii="Times New Roman" w:hAnsi="Times New Roman"/>
        </w:rPr>
      </w:pPr>
      <w:r w:rsidRPr="00DB35AB">
        <w:rPr>
          <w:rFonts w:ascii="Times New Roman" w:hAnsi="Times New Roman"/>
        </w:rPr>
        <w:t>АО</w:t>
      </w:r>
      <w:r w:rsidR="00DF270E" w:rsidRPr="00DB35AB">
        <w:rPr>
          <w:rFonts w:ascii="Times New Roman" w:hAnsi="Times New Roman"/>
        </w:rPr>
        <w:t xml:space="preserve"> «Банк «Вологжанин»</w:t>
      </w:r>
    </w:p>
    <w:p w:rsidR="00DF270E" w:rsidRPr="00DB35AB" w:rsidRDefault="00DF270E" w:rsidP="00DF270E">
      <w:pPr>
        <w:spacing w:after="0"/>
        <w:jc w:val="center"/>
        <w:rPr>
          <w:rFonts w:ascii="Times New Roman" w:hAnsi="Times New Roman"/>
          <w:b/>
        </w:rPr>
      </w:pPr>
      <w:r w:rsidRPr="00DB35AB">
        <w:rPr>
          <w:rFonts w:ascii="Times New Roman" w:hAnsi="Times New Roman"/>
          <w:b/>
        </w:rPr>
        <w:t>Заявление на подключение к ДБО № ____________ от ____________</w:t>
      </w:r>
    </w:p>
    <w:p w:rsidR="00DF270E" w:rsidRPr="00DB35AB" w:rsidRDefault="00DF270E" w:rsidP="00DF270E">
      <w:pPr>
        <w:spacing w:after="0"/>
        <w:rPr>
          <w:rFonts w:ascii="Times New Roman" w:hAnsi="Times New Roman"/>
        </w:rPr>
      </w:pPr>
    </w:p>
    <w:p w:rsidR="00DF270E" w:rsidRPr="00DB35AB" w:rsidRDefault="00DF270E" w:rsidP="00DF270E">
      <w:pPr>
        <w:spacing w:after="0"/>
        <w:rPr>
          <w:rFonts w:ascii="Times New Roman" w:hAnsi="Times New Roman"/>
        </w:rPr>
      </w:pPr>
      <w:r w:rsidRPr="00DB35AB">
        <w:rPr>
          <w:rFonts w:ascii="Times New Roman" w:hAnsi="Times New Roman"/>
        </w:rPr>
        <w:t>Настоящим Заявлением в соответствии со статьей 428 Гражданского Кодекса Российской Федерации я,</w:t>
      </w:r>
    </w:p>
    <w:p w:rsidR="00DF270E" w:rsidRPr="00DB35AB" w:rsidRDefault="00DF270E" w:rsidP="00DF270E">
      <w:pPr>
        <w:spacing w:after="0"/>
        <w:rPr>
          <w:rFonts w:ascii="Times New Roman" w:hAnsi="Times New Roman"/>
        </w:rPr>
      </w:pPr>
      <w:r w:rsidRPr="00DB35AB">
        <w:rPr>
          <w:rFonts w:ascii="Times New Roman" w:hAnsi="Times New Roman"/>
        </w:rPr>
        <w:t>_____________________</w:t>
      </w:r>
      <w:r w:rsidR="00A3652F" w:rsidRPr="00DB35AB">
        <w:rPr>
          <w:rFonts w:ascii="Times New Roman" w:hAnsi="Times New Roman"/>
        </w:rPr>
        <w:t>____________________________________________</w:t>
      </w:r>
      <w:r w:rsidRPr="00DB35AB">
        <w:rPr>
          <w:rFonts w:ascii="Times New Roman" w:hAnsi="Times New Roman"/>
        </w:rPr>
        <w:t>______________________,</w:t>
      </w:r>
    </w:p>
    <w:p w:rsidR="00DF270E" w:rsidRPr="00DB35AB" w:rsidRDefault="00DF270E" w:rsidP="00A3652F">
      <w:pPr>
        <w:spacing w:after="0"/>
        <w:jc w:val="center"/>
        <w:rPr>
          <w:rFonts w:ascii="Times New Roman" w:hAnsi="Times New Roman"/>
          <w:i/>
          <w:sz w:val="14"/>
          <w:szCs w:val="14"/>
        </w:rPr>
      </w:pPr>
      <w:r w:rsidRPr="00DB35AB">
        <w:rPr>
          <w:rFonts w:ascii="Times New Roman" w:hAnsi="Times New Roman"/>
          <w:i/>
          <w:sz w:val="14"/>
          <w:szCs w:val="14"/>
        </w:rPr>
        <w:t>(Фамилия, имя, отчество)</w:t>
      </w:r>
    </w:p>
    <w:p w:rsidR="00DF270E" w:rsidRPr="00DB35AB" w:rsidRDefault="00DF270E" w:rsidP="00DF270E">
      <w:pPr>
        <w:spacing w:after="0"/>
        <w:rPr>
          <w:rFonts w:ascii="Times New Roman" w:hAnsi="Times New Roman"/>
        </w:rPr>
      </w:pPr>
      <w:r w:rsidRPr="00DB35AB">
        <w:rPr>
          <w:rFonts w:ascii="Times New Roman" w:hAnsi="Times New Roman"/>
        </w:rPr>
        <w:t>удостоверяющий документ _______</w:t>
      </w:r>
      <w:r w:rsidR="00A3652F" w:rsidRPr="00DB35AB">
        <w:rPr>
          <w:rFonts w:ascii="Times New Roman" w:hAnsi="Times New Roman"/>
        </w:rPr>
        <w:t>_________________</w:t>
      </w:r>
      <w:r w:rsidRPr="00DB35AB">
        <w:rPr>
          <w:rFonts w:ascii="Times New Roman" w:hAnsi="Times New Roman"/>
        </w:rPr>
        <w:t>_______ серия _________ № ____</w:t>
      </w:r>
      <w:r w:rsidR="00A3652F" w:rsidRPr="00DB35AB">
        <w:rPr>
          <w:rFonts w:ascii="Times New Roman" w:hAnsi="Times New Roman"/>
        </w:rPr>
        <w:t>____</w:t>
      </w:r>
      <w:r w:rsidRPr="00DB35AB">
        <w:rPr>
          <w:rFonts w:ascii="Times New Roman" w:hAnsi="Times New Roman"/>
        </w:rPr>
        <w:t>_______,</w:t>
      </w:r>
    </w:p>
    <w:p w:rsidR="00DF270E" w:rsidRPr="00DB35AB" w:rsidRDefault="00DF270E" w:rsidP="00DF270E">
      <w:pPr>
        <w:spacing w:after="0"/>
        <w:rPr>
          <w:rFonts w:ascii="Times New Roman" w:hAnsi="Times New Roman"/>
        </w:rPr>
      </w:pPr>
      <w:r w:rsidRPr="00DB35AB">
        <w:rPr>
          <w:rFonts w:ascii="Times New Roman" w:hAnsi="Times New Roman"/>
        </w:rPr>
        <w:t>выдан _______________</w:t>
      </w:r>
      <w:r w:rsidR="00A3652F" w:rsidRPr="00DB35AB">
        <w:rPr>
          <w:rFonts w:ascii="Times New Roman" w:hAnsi="Times New Roman"/>
        </w:rPr>
        <w:t>_________________________________________________</w:t>
      </w:r>
      <w:r w:rsidRPr="00DB35AB">
        <w:rPr>
          <w:rFonts w:ascii="Times New Roman" w:hAnsi="Times New Roman"/>
        </w:rPr>
        <w:t>____ _____________</w:t>
      </w:r>
      <w:r w:rsidR="00A3652F" w:rsidRPr="00DB35AB">
        <w:rPr>
          <w:rFonts w:ascii="Times New Roman" w:hAnsi="Times New Roman"/>
        </w:rPr>
        <w:t>,</w:t>
      </w:r>
    </w:p>
    <w:p w:rsidR="00DF270E" w:rsidRPr="00DB35AB" w:rsidRDefault="00A3652F" w:rsidP="0008301B">
      <w:pPr>
        <w:tabs>
          <w:tab w:val="left" w:pos="3828"/>
          <w:tab w:val="left" w:pos="8647"/>
        </w:tabs>
        <w:spacing w:after="0" w:line="240" w:lineRule="auto"/>
        <w:rPr>
          <w:rFonts w:ascii="Times New Roman" w:hAnsi="Times New Roman"/>
          <w:i/>
          <w:sz w:val="14"/>
          <w:szCs w:val="14"/>
        </w:rPr>
      </w:pPr>
      <w:r w:rsidRPr="00DB35AB">
        <w:rPr>
          <w:rFonts w:ascii="Times New Roman" w:hAnsi="Times New Roman"/>
          <w:i/>
          <w:sz w:val="14"/>
          <w:szCs w:val="14"/>
        </w:rPr>
        <w:tab/>
      </w:r>
      <w:r w:rsidR="00DF270E" w:rsidRPr="00DB35AB">
        <w:rPr>
          <w:rFonts w:ascii="Times New Roman" w:hAnsi="Times New Roman"/>
          <w:i/>
          <w:sz w:val="14"/>
          <w:szCs w:val="14"/>
        </w:rPr>
        <w:t>(кем</w:t>
      </w:r>
      <w:r w:rsidRPr="00DB35AB">
        <w:rPr>
          <w:rFonts w:ascii="Times New Roman" w:hAnsi="Times New Roman"/>
          <w:i/>
          <w:sz w:val="14"/>
          <w:szCs w:val="14"/>
        </w:rPr>
        <w:t xml:space="preserve">) </w:t>
      </w:r>
      <w:r w:rsidRPr="00DB35AB">
        <w:rPr>
          <w:rFonts w:ascii="Times New Roman" w:hAnsi="Times New Roman"/>
          <w:i/>
          <w:sz w:val="14"/>
          <w:szCs w:val="14"/>
        </w:rPr>
        <w:tab/>
      </w:r>
      <w:r w:rsidR="00DF270E" w:rsidRPr="00DB35AB">
        <w:rPr>
          <w:rFonts w:ascii="Times New Roman" w:hAnsi="Times New Roman"/>
          <w:i/>
          <w:sz w:val="14"/>
          <w:szCs w:val="14"/>
        </w:rPr>
        <w:t>(когда)</w:t>
      </w:r>
    </w:p>
    <w:p w:rsidR="00DF270E" w:rsidRPr="00DB35AB" w:rsidRDefault="00DF270E" w:rsidP="00DF270E">
      <w:pPr>
        <w:spacing w:after="0"/>
        <w:rPr>
          <w:rFonts w:ascii="Times New Roman" w:hAnsi="Times New Roman"/>
        </w:rPr>
      </w:pPr>
      <w:r w:rsidRPr="00DB35AB">
        <w:rPr>
          <w:rFonts w:ascii="Times New Roman" w:hAnsi="Times New Roman"/>
        </w:rPr>
        <w:t>дата рождения __________________</w:t>
      </w:r>
    </w:p>
    <w:p w:rsidR="00DF270E" w:rsidRPr="00DB35AB" w:rsidRDefault="00DF270E" w:rsidP="00DF270E">
      <w:pPr>
        <w:spacing w:after="0"/>
        <w:jc w:val="both"/>
        <w:rPr>
          <w:rFonts w:ascii="Times New Roman" w:hAnsi="Times New Roman"/>
        </w:rPr>
      </w:pPr>
      <w:r w:rsidRPr="00DB35AB">
        <w:rPr>
          <w:rFonts w:ascii="Times New Roman" w:hAnsi="Times New Roman"/>
        </w:rPr>
        <w:t xml:space="preserve">присоединяюсь к действующей редакции Правил дистанционного банковского обслуживания физических лиц (ДБО ФЛ), опубликованных на официальном сайте </w:t>
      </w:r>
      <w:r w:rsidR="00A30AE5" w:rsidRPr="00DB35AB">
        <w:rPr>
          <w:rFonts w:ascii="Times New Roman" w:hAnsi="Times New Roman"/>
        </w:rPr>
        <w:t>АО</w:t>
      </w:r>
      <w:r w:rsidRPr="00DB35AB">
        <w:rPr>
          <w:rFonts w:ascii="Times New Roman" w:hAnsi="Times New Roman"/>
        </w:rPr>
        <w:t xml:space="preserve"> «Банк «Вологжанин»</w:t>
      </w:r>
    </w:p>
    <w:p w:rsidR="00DF270E" w:rsidRPr="00DB35AB" w:rsidRDefault="00DF270E" w:rsidP="00DF270E">
      <w:pPr>
        <w:spacing w:after="0"/>
        <w:jc w:val="both"/>
        <w:rPr>
          <w:rFonts w:ascii="Times New Roman" w:hAnsi="Times New Roman"/>
        </w:rPr>
      </w:pPr>
    </w:p>
    <w:p w:rsidR="00DF270E" w:rsidRPr="00DB35AB" w:rsidRDefault="00DF270E" w:rsidP="00DF270E">
      <w:pPr>
        <w:spacing w:after="0"/>
        <w:jc w:val="both"/>
        <w:rPr>
          <w:rFonts w:ascii="Times New Roman" w:hAnsi="Times New Roman"/>
        </w:rPr>
      </w:pPr>
      <w:r w:rsidRPr="00DB35AB">
        <w:rPr>
          <w:rFonts w:ascii="Times New Roman" w:hAnsi="Times New Roman"/>
        </w:rPr>
        <w:t>Настоящим я, _____________________</w:t>
      </w:r>
      <w:r w:rsidR="00A3652F" w:rsidRPr="00DB35AB">
        <w:rPr>
          <w:rFonts w:ascii="Times New Roman" w:hAnsi="Times New Roman"/>
        </w:rPr>
        <w:t>________________</w:t>
      </w:r>
      <w:r w:rsidRPr="00DB35AB">
        <w:rPr>
          <w:rFonts w:ascii="Times New Roman" w:hAnsi="Times New Roman"/>
        </w:rPr>
        <w:t>______________________ подтверждаю, что:</w:t>
      </w:r>
    </w:p>
    <w:p w:rsidR="00DF270E" w:rsidRPr="00DB35AB" w:rsidRDefault="00DF270E" w:rsidP="00A3652F">
      <w:pPr>
        <w:spacing w:after="0"/>
        <w:ind w:left="2835" w:firstLine="851"/>
        <w:jc w:val="both"/>
        <w:rPr>
          <w:rFonts w:ascii="Times New Roman" w:hAnsi="Times New Roman"/>
        </w:rPr>
      </w:pPr>
      <w:r w:rsidRPr="00DB35AB">
        <w:rPr>
          <w:rFonts w:ascii="Times New Roman" w:hAnsi="Times New Roman"/>
          <w:i/>
          <w:sz w:val="14"/>
          <w:szCs w:val="14"/>
        </w:rPr>
        <w:t>(Фамилия, имя, отчество)</w:t>
      </w:r>
    </w:p>
    <w:p w:rsidR="00DF270E" w:rsidRPr="00DB35AB" w:rsidRDefault="00667078" w:rsidP="009B11E3">
      <w:pPr>
        <w:pStyle w:val="af3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B35AB">
        <w:rPr>
          <w:rFonts w:ascii="Times New Roman" w:hAnsi="Times New Roman"/>
        </w:rPr>
        <w:t xml:space="preserve">С условиями Договора, </w:t>
      </w:r>
      <w:r w:rsidR="00DF270E" w:rsidRPr="00DB35AB">
        <w:rPr>
          <w:rFonts w:ascii="Times New Roman" w:hAnsi="Times New Roman"/>
        </w:rPr>
        <w:t xml:space="preserve">Правилами </w:t>
      </w:r>
      <w:r w:rsidR="00D9622C" w:rsidRPr="00DB35AB">
        <w:rPr>
          <w:rFonts w:ascii="Times New Roman" w:hAnsi="Times New Roman"/>
        </w:rPr>
        <w:t xml:space="preserve">дистанционного банковского обслуживания физических лиц </w:t>
      </w:r>
      <w:r w:rsidRPr="00DB35AB">
        <w:rPr>
          <w:rFonts w:ascii="Times New Roman" w:hAnsi="Times New Roman"/>
        </w:rPr>
        <w:t xml:space="preserve">и Тарифами </w:t>
      </w:r>
      <w:r w:rsidR="00A30AE5" w:rsidRPr="00DB35AB">
        <w:rPr>
          <w:rFonts w:ascii="Times New Roman" w:hAnsi="Times New Roman"/>
        </w:rPr>
        <w:t>АО</w:t>
      </w:r>
      <w:r w:rsidR="00DF270E" w:rsidRPr="00DB35AB">
        <w:rPr>
          <w:rFonts w:ascii="Times New Roman" w:hAnsi="Times New Roman"/>
        </w:rPr>
        <w:t xml:space="preserve"> «Банк «Вологжанин», </w:t>
      </w:r>
      <w:r w:rsidRPr="00DB35AB">
        <w:rPr>
          <w:rFonts w:ascii="Times New Roman" w:hAnsi="Times New Roman"/>
        </w:rPr>
        <w:t xml:space="preserve">ознакомлен (а) </w:t>
      </w:r>
      <w:r w:rsidR="00DF270E" w:rsidRPr="00DB35AB">
        <w:rPr>
          <w:rFonts w:ascii="Times New Roman" w:hAnsi="Times New Roman"/>
        </w:rPr>
        <w:t xml:space="preserve">и, обязуюсь их </w:t>
      </w:r>
      <w:r w:rsidR="00D9622C" w:rsidRPr="00DB35AB">
        <w:rPr>
          <w:rFonts w:ascii="Times New Roman" w:hAnsi="Times New Roman"/>
        </w:rPr>
        <w:t>неукоснительно соблюдать</w:t>
      </w:r>
      <w:r w:rsidR="00DF270E" w:rsidRPr="00DB35AB">
        <w:rPr>
          <w:rFonts w:ascii="Times New Roman" w:hAnsi="Times New Roman"/>
        </w:rPr>
        <w:t>;</w:t>
      </w:r>
    </w:p>
    <w:p w:rsidR="00DF270E" w:rsidRPr="00DB35AB" w:rsidRDefault="00DF270E" w:rsidP="009B11E3">
      <w:pPr>
        <w:pStyle w:val="af3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B35AB">
        <w:rPr>
          <w:rFonts w:ascii="Times New Roman" w:hAnsi="Times New Roman"/>
        </w:rPr>
        <w:t>Предупрежден</w:t>
      </w:r>
      <w:r w:rsidR="009B11E3" w:rsidRPr="00DB35AB">
        <w:rPr>
          <w:rFonts w:ascii="Times New Roman" w:hAnsi="Times New Roman"/>
        </w:rPr>
        <w:t xml:space="preserve"> </w:t>
      </w:r>
      <w:r w:rsidRPr="00DB35AB">
        <w:rPr>
          <w:rFonts w:ascii="Times New Roman" w:hAnsi="Times New Roman"/>
        </w:rPr>
        <w:t>(а) об условиях использования системы ДБО ФЛ как электронного средства платежа, в том числе об ограничениях использования, случаях повышенного риска, действиях в нештатных ситуациях, способах обращения в банк, технических требованиях к рабочему месту;</w:t>
      </w:r>
    </w:p>
    <w:p w:rsidR="00DF270E" w:rsidRPr="00DB35AB" w:rsidRDefault="00DF270E" w:rsidP="009B11E3">
      <w:pPr>
        <w:pStyle w:val="af3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B35AB">
        <w:rPr>
          <w:rFonts w:ascii="Times New Roman" w:hAnsi="Times New Roman"/>
        </w:rPr>
        <w:t>сведения, указанные выше в настоящем Заявлении, являются верными и точными на дату Заявления; обязуюсь незамедлительно уведомить Банк в случае изменения указанных сведений;</w:t>
      </w:r>
    </w:p>
    <w:p w:rsidR="00DF270E" w:rsidRPr="00DB35AB" w:rsidRDefault="00DF270E" w:rsidP="009B11E3">
      <w:pPr>
        <w:pStyle w:val="af3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B35AB">
        <w:rPr>
          <w:rFonts w:ascii="Times New Roman" w:hAnsi="Times New Roman"/>
        </w:rPr>
        <w:t>настоящее Заявление является документом, подтверждающим факт присоединения к Правилам ДБО ФЛ.</w:t>
      </w:r>
    </w:p>
    <w:p w:rsidR="00667078" w:rsidRPr="00DB35AB" w:rsidRDefault="00667078" w:rsidP="00667078">
      <w:pPr>
        <w:spacing w:after="0"/>
        <w:ind w:left="360"/>
        <w:jc w:val="both"/>
        <w:rPr>
          <w:rFonts w:ascii="Times New Roman" w:hAnsi="Times New Roman"/>
        </w:rPr>
      </w:pPr>
      <w:r w:rsidRPr="00DB35AB">
        <w:rPr>
          <w:rFonts w:ascii="Times New Roman" w:hAnsi="Times New Roman"/>
        </w:rPr>
        <w:t xml:space="preserve">_______________________/ ____________________________________/ «___» ___________20___г. </w:t>
      </w:r>
    </w:p>
    <w:p w:rsidR="00667078" w:rsidRPr="00DB35AB" w:rsidRDefault="00667078" w:rsidP="00667078">
      <w:pPr>
        <w:pStyle w:val="af3"/>
        <w:tabs>
          <w:tab w:val="left" w:pos="709"/>
          <w:tab w:val="left" w:pos="3969"/>
        </w:tabs>
        <w:spacing w:after="0"/>
        <w:jc w:val="both"/>
        <w:rPr>
          <w:rFonts w:ascii="Times New Roman" w:hAnsi="Times New Roman"/>
        </w:rPr>
      </w:pPr>
      <w:r w:rsidRPr="00DB35AB">
        <w:rPr>
          <w:rFonts w:ascii="Times New Roman" w:hAnsi="Times New Roman"/>
          <w:i/>
          <w:sz w:val="14"/>
          <w:szCs w:val="14"/>
        </w:rPr>
        <w:t xml:space="preserve">(подпись) </w:t>
      </w:r>
      <w:r w:rsidRPr="00DB35AB">
        <w:rPr>
          <w:rFonts w:ascii="Times New Roman" w:hAnsi="Times New Roman"/>
          <w:i/>
          <w:sz w:val="14"/>
          <w:szCs w:val="14"/>
        </w:rPr>
        <w:tab/>
        <w:t xml:space="preserve"> (Фамилия, И.О.)</w:t>
      </w:r>
      <w:r w:rsidRPr="00DB35AB">
        <w:rPr>
          <w:rFonts w:ascii="Times New Roman" w:hAnsi="Times New Roman"/>
          <w:i/>
          <w:sz w:val="14"/>
          <w:szCs w:val="14"/>
        </w:rPr>
        <w:tab/>
      </w:r>
      <w:r w:rsidRPr="00DB35AB">
        <w:rPr>
          <w:rFonts w:ascii="Times New Roman" w:hAnsi="Times New Roman"/>
          <w:i/>
          <w:sz w:val="14"/>
          <w:szCs w:val="14"/>
        </w:rPr>
        <w:tab/>
      </w:r>
      <w:r w:rsidRPr="00DB35AB">
        <w:rPr>
          <w:rFonts w:ascii="Times New Roman" w:hAnsi="Times New Roman"/>
          <w:i/>
          <w:sz w:val="14"/>
          <w:szCs w:val="14"/>
        </w:rPr>
        <w:tab/>
      </w:r>
      <w:r w:rsidRPr="00DB35AB">
        <w:rPr>
          <w:rFonts w:ascii="Times New Roman" w:hAnsi="Times New Roman"/>
          <w:i/>
          <w:sz w:val="14"/>
          <w:szCs w:val="14"/>
        </w:rPr>
        <w:tab/>
        <w:t xml:space="preserve">     дата</w:t>
      </w:r>
    </w:p>
    <w:p w:rsidR="00667078" w:rsidRPr="00DB35AB" w:rsidRDefault="00667078" w:rsidP="00667078">
      <w:pPr>
        <w:pStyle w:val="af3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</w:p>
    <w:p w:rsidR="00DF270E" w:rsidRPr="00DB35AB" w:rsidRDefault="00DF270E" w:rsidP="009B11E3">
      <w:pPr>
        <w:spacing w:after="60"/>
        <w:ind w:firstLine="567"/>
        <w:jc w:val="both"/>
        <w:rPr>
          <w:rFonts w:ascii="Times New Roman" w:hAnsi="Times New Roman"/>
        </w:rPr>
      </w:pPr>
      <w:r w:rsidRPr="00DB35AB">
        <w:rPr>
          <w:rFonts w:ascii="Times New Roman" w:hAnsi="Times New Roman"/>
        </w:rPr>
        <w:t xml:space="preserve">В соответствии со ст. </w:t>
      </w:r>
      <w:r w:rsidR="009B11E3" w:rsidRPr="00DB35AB">
        <w:rPr>
          <w:rFonts w:ascii="Times New Roman" w:hAnsi="Times New Roman"/>
        </w:rPr>
        <w:t xml:space="preserve"> </w:t>
      </w:r>
      <w:r w:rsidRPr="00DB35AB">
        <w:rPr>
          <w:rFonts w:ascii="Times New Roman" w:hAnsi="Times New Roman"/>
        </w:rPr>
        <w:t xml:space="preserve">9 Федерального Закона </w:t>
      </w:r>
      <w:r w:rsidR="009B11E3" w:rsidRPr="00DB35AB">
        <w:rPr>
          <w:rFonts w:ascii="Times New Roman" w:hAnsi="Times New Roman"/>
        </w:rPr>
        <w:t xml:space="preserve">от 27.06.2011 </w:t>
      </w:r>
      <w:r w:rsidR="009B11E3" w:rsidRPr="00DB35AB">
        <w:rPr>
          <w:rFonts w:ascii="Times New Roman" w:hAnsi="Times New Roman"/>
          <w:lang w:val="en-US"/>
        </w:rPr>
        <w:t>N</w:t>
      </w:r>
      <w:r w:rsidR="009B11E3" w:rsidRPr="00DB35AB">
        <w:rPr>
          <w:rFonts w:ascii="Times New Roman" w:hAnsi="Times New Roman"/>
        </w:rPr>
        <w:t xml:space="preserve"> 161-ФЗ </w:t>
      </w:r>
      <w:r w:rsidRPr="00DB35AB">
        <w:rPr>
          <w:rFonts w:ascii="Times New Roman" w:hAnsi="Times New Roman"/>
        </w:rPr>
        <w:t xml:space="preserve">«О национальной платежной системе» прошу информировать меня о совершении операций по системе ДБО ФЛ путем направления </w:t>
      </w:r>
      <w:r w:rsidRPr="00DB35AB">
        <w:rPr>
          <w:rFonts w:ascii="Times New Roman" w:hAnsi="Times New Roman"/>
          <w:lang w:val="en-US"/>
        </w:rPr>
        <w:t>SMS</w:t>
      </w:r>
      <w:r w:rsidRPr="00DB35AB">
        <w:rPr>
          <w:rFonts w:ascii="Times New Roman" w:hAnsi="Times New Roman"/>
        </w:rPr>
        <w:t>-сообщений на телефонный номер ________________ и</w:t>
      </w:r>
      <w:r w:rsidR="009B11E3" w:rsidRPr="00DB35AB">
        <w:rPr>
          <w:rFonts w:ascii="Times New Roman" w:hAnsi="Times New Roman"/>
        </w:rPr>
        <w:t>/</w:t>
      </w:r>
      <w:r w:rsidRPr="00DB35AB">
        <w:rPr>
          <w:rFonts w:ascii="Times New Roman" w:hAnsi="Times New Roman"/>
        </w:rPr>
        <w:t>или электронный адрес ___</w:t>
      </w:r>
      <w:r w:rsidR="009B11E3" w:rsidRPr="00DB35AB">
        <w:rPr>
          <w:rFonts w:ascii="Times New Roman" w:hAnsi="Times New Roman"/>
        </w:rPr>
        <w:t>__</w:t>
      </w:r>
      <w:r w:rsidRPr="00DB35AB">
        <w:rPr>
          <w:rFonts w:ascii="Times New Roman" w:hAnsi="Times New Roman"/>
        </w:rPr>
        <w:t>_</w:t>
      </w:r>
      <w:r w:rsidR="009B11E3" w:rsidRPr="00DB35AB">
        <w:rPr>
          <w:rFonts w:ascii="Times New Roman" w:hAnsi="Times New Roman"/>
        </w:rPr>
        <w:t>____</w:t>
      </w:r>
      <w:r w:rsidRPr="00DB35AB">
        <w:rPr>
          <w:rFonts w:ascii="Times New Roman" w:hAnsi="Times New Roman"/>
        </w:rPr>
        <w:t>_______ или на другие номера телефонов и адреса, если они будут изменены мной в настройках моей учетной записи системы ДБО ФЛ.</w:t>
      </w:r>
    </w:p>
    <w:p w:rsidR="00DF270E" w:rsidRPr="00DB35AB" w:rsidRDefault="00DF270E" w:rsidP="009B11E3">
      <w:pPr>
        <w:spacing w:after="60"/>
        <w:ind w:firstLine="567"/>
        <w:jc w:val="both"/>
        <w:rPr>
          <w:rFonts w:ascii="Times New Roman" w:hAnsi="Times New Roman"/>
        </w:rPr>
      </w:pPr>
      <w:r w:rsidRPr="00DB35AB">
        <w:rPr>
          <w:rFonts w:ascii="Times New Roman" w:hAnsi="Times New Roman"/>
        </w:rPr>
        <w:t>Также даю согласие на использование указанного номера (номеров, электронного адреса) для передачи мне информации, связанной с другими услугами и продуктами Банка.</w:t>
      </w:r>
    </w:p>
    <w:p w:rsidR="00DF270E" w:rsidRPr="00DB35AB" w:rsidRDefault="00DF270E" w:rsidP="009B11E3">
      <w:pPr>
        <w:spacing w:after="60"/>
        <w:ind w:firstLine="567"/>
        <w:jc w:val="both"/>
        <w:rPr>
          <w:rFonts w:ascii="Times New Roman" w:hAnsi="Times New Roman"/>
        </w:rPr>
      </w:pPr>
      <w:r w:rsidRPr="00DB35AB">
        <w:rPr>
          <w:rFonts w:ascii="Times New Roman" w:hAnsi="Times New Roman"/>
        </w:rPr>
        <w:t>В качестве моей аутентификации прошу использовать следующую информацию:</w:t>
      </w:r>
    </w:p>
    <w:p w:rsidR="00DF270E" w:rsidRPr="00DB35AB" w:rsidRDefault="00DF270E" w:rsidP="00DF270E">
      <w:pPr>
        <w:spacing w:after="0"/>
        <w:jc w:val="both"/>
        <w:rPr>
          <w:rFonts w:ascii="Times New Roman" w:hAnsi="Times New Roman"/>
        </w:rPr>
      </w:pPr>
      <w:r w:rsidRPr="00DB35AB">
        <w:rPr>
          <w:rFonts w:ascii="Times New Roman" w:hAnsi="Times New Roman"/>
        </w:rPr>
        <w:t>Вопрос: ____________________________________________________________________</w:t>
      </w:r>
      <w:r w:rsidR="009B11E3" w:rsidRPr="00DB35AB">
        <w:rPr>
          <w:rFonts w:ascii="Times New Roman" w:hAnsi="Times New Roman"/>
        </w:rPr>
        <w:t>.</w:t>
      </w:r>
    </w:p>
    <w:p w:rsidR="00DF270E" w:rsidRPr="00DB35AB" w:rsidRDefault="00DF270E" w:rsidP="00DF270E">
      <w:pPr>
        <w:spacing w:after="0"/>
        <w:jc w:val="both"/>
        <w:rPr>
          <w:rFonts w:ascii="Times New Roman" w:hAnsi="Times New Roman"/>
        </w:rPr>
      </w:pPr>
      <w:r w:rsidRPr="00DB35AB">
        <w:rPr>
          <w:rFonts w:ascii="Times New Roman" w:hAnsi="Times New Roman"/>
        </w:rPr>
        <w:t>Ответ: _____________________________________________________________________.</w:t>
      </w:r>
    </w:p>
    <w:p w:rsidR="00DF270E" w:rsidRPr="00DB35AB" w:rsidRDefault="00DF270E" w:rsidP="00DF270E">
      <w:pPr>
        <w:spacing w:after="0"/>
        <w:jc w:val="both"/>
        <w:rPr>
          <w:rFonts w:ascii="Times New Roman" w:hAnsi="Times New Roman"/>
        </w:rPr>
      </w:pPr>
    </w:p>
    <w:p w:rsidR="00D9622C" w:rsidRPr="00DB35AB" w:rsidRDefault="00D9622C" w:rsidP="00D9622C">
      <w:pPr>
        <w:spacing w:after="0"/>
        <w:ind w:left="360"/>
        <w:jc w:val="both"/>
        <w:rPr>
          <w:rFonts w:ascii="Times New Roman" w:hAnsi="Times New Roman"/>
        </w:rPr>
      </w:pPr>
      <w:r w:rsidRPr="00DB35AB">
        <w:rPr>
          <w:rFonts w:ascii="Times New Roman" w:hAnsi="Times New Roman"/>
        </w:rPr>
        <w:t xml:space="preserve">_______________________/ ____________________________________/ «___» ___________20___г. </w:t>
      </w:r>
    </w:p>
    <w:p w:rsidR="00D9622C" w:rsidRPr="00667078" w:rsidRDefault="00D9622C" w:rsidP="00D9622C">
      <w:pPr>
        <w:pStyle w:val="af3"/>
        <w:tabs>
          <w:tab w:val="left" w:pos="709"/>
          <w:tab w:val="left" w:pos="3969"/>
        </w:tabs>
        <w:spacing w:after="0"/>
        <w:jc w:val="both"/>
        <w:rPr>
          <w:rFonts w:ascii="Times New Roman" w:hAnsi="Times New Roman"/>
        </w:rPr>
      </w:pPr>
      <w:r w:rsidRPr="00DB35AB">
        <w:rPr>
          <w:rFonts w:ascii="Times New Roman" w:hAnsi="Times New Roman"/>
          <w:i/>
          <w:sz w:val="14"/>
          <w:szCs w:val="14"/>
        </w:rPr>
        <w:t xml:space="preserve">(подпись) </w:t>
      </w:r>
      <w:r w:rsidRPr="00DB35AB">
        <w:rPr>
          <w:rFonts w:ascii="Times New Roman" w:hAnsi="Times New Roman"/>
          <w:i/>
          <w:sz w:val="14"/>
          <w:szCs w:val="14"/>
        </w:rPr>
        <w:tab/>
        <w:t xml:space="preserve"> (Фамилия, И.О.)</w:t>
      </w:r>
      <w:r w:rsidRPr="00DB35AB">
        <w:rPr>
          <w:rFonts w:ascii="Times New Roman" w:hAnsi="Times New Roman"/>
          <w:i/>
          <w:sz w:val="14"/>
          <w:szCs w:val="14"/>
        </w:rPr>
        <w:tab/>
      </w:r>
      <w:r w:rsidRPr="00DB35AB">
        <w:rPr>
          <w:rFonts w:ascii="Times New Roman" w:hAnsi="Times New Roman"/>
          <w:i/>
          <w:sz w:val="14"/>
          <w:szCs w:val="14"/>
        </w:rPr>
        <w:tab/>
      </w:r>
      <w:r w:rsidRPr="00DB35AB">
        <w:rPr>
          <w:rFonts w:ascii="Times New Roman" w:hAnsi="Times New Roman"/>
          <w:i/>
          <w:sz w:val="14"/>
          <w:szCs w:val="14"/>
        </w:rPr>
        <w:tab/>
      </w:r>
      <w:r w:rsidRPr="00DB35AB">
        <w:rPr>
          <w:rFonts w:ascii="Times New Roman" w:hAnsi="Times New Roman"/>
          <w:i/>
          <w:sz w:val="14"/>
          <w:szCs w:val="14"/>
        </w:rPr>
        <w:tab/>
        <w:t xml:space="preserve">     дата</w:t>
      </w:r>
    </w:p>
    <w:p w:rsidR="001973BF" w:rsidRPr="00C0330F" w:rsidRDefault="001973BF" w:rsidP="00C0330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1973BF" w:rsidRPr="00C0330F" w:rsidSect="001973BF">
      <w:footerReference w:type="default" r:id="rId8"/>
      <w:pgSz w:w="11906" w:h="16838"/>
      <w:pgMar w:top="1134" w:right="850" w:bottom="709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FE4" w:rsidRDefault="00282FE4" w:rsidP="001B7867">
      <w:pPr>
        <w:spacing w:after="0" w:line="240" w:lineRule="auto"/>
      </w:pPr>
      <w:r>
        <w:separator/>
      </w:r>
    </w:p>
  </w:endnote>
  <w:endnote w:type="continuationSeparator" w:id="0">
    <w:p w:rsidR="00282FE4" w:rsidRDefault="00282FE4" w:rsidP="001B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C8" w:rsidRPr="001B7867" w:rsidRDefault="00CA64C8" w:rsidP="001B7867">
    <w:pPr>
      <w:pStyle w:val="aa"/>
      <w:jc w:val="center"/>
      <w:rPr>
        <w:sz w:val="24"/>
        <w:szCs w:val="24"/>
      </w:rPr>
    </w:pPr>
    <w:r w:rsidRPr="001B7867">
      <w:rPr>
        <w:sz w:val="24"/>
        <w:szCs w:val="24"/>
      </w:rPr>
      <w:fldChar w:fldCharType="begin"/>
    </w:r>
    <w:r w:rsidRPr="001B7867">
      <w:rPr>
        <w:sz w:val="24"/>
        <w:szCs w:val="24"/>
      </w:rPr>
      <w:instrText xml:space="preserve"> PAGE   \* MERGEFORMAT </w:instrText>
    </w:r>
    <w:r w:rsidRPr="001B7867">
      <w:rPr>
        <w:sz w:val="24"/>
        <w:szCs w:val="24"/>
      </w:rPr>
      <w:fldChar w:fldCharType="separate"/>
    </w:r>
    <w:r w:rsidR="00C37721">
      <w:rPr>
        <w:noProof/>
        <w:sz w:val="24"/>
        <w:szCs w:val="24"/>
      </w:rPr>
      <w:t>1</w:t>
    </w:r>
    <w:r w:rsidRPr="001B7867">
      <w:rPr>
        <w:sz w:val="24"/>
        <w:szCs w:val="24"/>
      </w:rPr>
      <w:fldChar w:fldCharType="end"/>
    </w:r>
  </w:p>
  <w:p w:rsidR="00CA64C8" w:rsidRDefault="00CA64C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FE4" w:rsidRDefault="00282FE4" w:rsidP="001B7867">
      <w:pPr>
        <w:spacing w:after="0" w:line="240" w:lineRule="auto"/>
      </w:pPr>
      <w:r>
        <w:separator/>
      </w:r>
    </w:p>
  </w:footnote>
  <w:footnote w:type="continuationSeparator" w:id="0">
    <w:p w:rsidR="00282FE4" w:rsidRDefault="00282FE4" w:rsidP="001B7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EB2104"/>
    <w:multiLevelType w:val="hybridMultilevel"/>
    <w:tmpl w:val="88BA6C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6F2B97"/>
    <w:multiLevelType w:val="hybridMultilevel"/>
    <w:tmpl w:val="94F131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C5DF647"/>
    <w:multiLevelType w:val="hybridMultilevel"/>
    <w:tmpl w:val="E24FE2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DE7CDC5"/>
    <w:multiLevelType w:val="hybridMultilevel"/>
    <w:tmpl w:val="A132E1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FE741C8"/>
    <w:multiLevelType w:val="hybridMultilevel"/>
    <w:tmpl w:val="8D03E7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3BFDC65"/>
    <w:multiLevelType w:val="hybridMultilevel"/>
    <w:tmpl w:val="4AE97C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4439F3E"/>
    <w:multiLevelType w:val="hybridMultilevel"/>
    <w:tmpl w:val="ED833A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1BD63A6"/>
    <w:multiLevelType w:val="hybridMultilevel"/>
    <w:tmpl w:val="07936A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3A8117C"/>
    <w:multiLevelType w:val="hybridMultilevel"/>
    <w:tmpl w:val="2F1074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6E7BD4F"/>
    <w:multiLevelType w:val="hybridMultilevel"/>
    <w:tmpl w:val="54EE86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B820E066"/>
    <w:multiLevelType w:val="hybridMultilevel"/>
    <w:tmpl w:val="AF189F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19130B0"/>
    <w:multiLevelType w:val="hybridMultilevel"/>
    <w:tmpl w:val="F79CEE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2277678"/>
    <w:multiLevelType w:val="hybridMultilevel"/>
    <w:tmpl w:val="6FE903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855B58A"/>
    <w:multiLevelType w:val="hybridMultilevel"/>
    <w:tmpl w:val="601F58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DA8A08A6"/>
    <w:multiLevelType w:val="hybridMultilevel"/>
    <w:tmpl w:val="0BC0AF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93F08FE"/>
    <w:multiLevelType w:val="hybridMultilevel"/>
    <w:tmpl w:val="92634A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EC203746"/>
    <w:multiLevelType w:val="hybridMultilevel"/>
    <w:tmpl w:val="92019B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EC81D5EA"/>
    <w:multiLevelType w:val="hybridMultilevel"/>
    <w:tmpl w:val="804407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0E398B5"/>
    <w:multiLevelType w:val="hybridMultilevel"/>
    <w:tmpl w:val="785B1B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6C49FC9"/>
    <w:multiLevelType w:val="hybridMultilevel"/>
    <w:tmpl w:val="8F875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FE0BFFD7"/>
    <w:multiLevelType w:val="hybridMultilevel"/>
    <w:tmpl w:val="46D891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647F74"/>
    <w:multiLevelType w:val="hybridMultilevel"/>
    <w:tmpl w:val="1CC656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76C5A07"/>
    <w:multiLevelType w:val="multilevel"/>
    <w:tmpl w:val="4B2C31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hint="default"/>
        <w:sz w:val="24"/>
      </w:rPr>
    </w:lvl>
  </w:abstractNum>
  <w:abstractNum w:abstractNumId="23" w15:restartNumberingAfterBreak="0">
    <w:nsid w:val="0CA7172A"/>
    <w:multiLevelType w:val="hybridMultilevel"/>
    <w:tmpl w:val="DB9A53FC"/>
    <w:lvl w:ilvl="0" w:tplc="EDCC5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0FEB91"/>
    <w:multiLevelType w:val="hybridMultilevel"/>
    <w:tmpl w:val="37552A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F3104A8"/>
    <w:multiLevelType w:val="hybridMultilevel"/>
    <w:tmpl w:val="C2B8A1CE"/>
    <w:lvl w:ilvl="0" w:tplc="EDCC5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483666"/>
    <w:multiLevelType w:val="hybridMultilevel"/>
    <w:tmpl w:val="D3A7FF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2E2A4F2"/>
    <w:multiLevelType w:val="hybridMultilevel"/>
    <w:tmpl w:val="5D2D4F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13F3E5DB"/>
    <w:multiLevelType w:val="hybridMultilevel"/>
    <w:tmpl w:val="6A4C2B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87E3023"/>
    <w:multiLevelType w:val="hybridMultilevel"/>
    <w:tmpl w:val="78AA63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1978C834"/>
    <w:multiLevelType w:val="hybridMultilevel"/>
    <w:tmpl w:val="FC05F8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2237984"/>
    <w:multiLevelType w:val="hybridMultilevel"/>
    <w:tmpl w:val="BCB2AA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4A82D13"/>
    <w:multiLevelType w:val="hybridMultilevel"/>
    <w:tmpl w:val="C3F19A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C211D39"/>
    <w:multiLevelType w:val="hybridMultilevel"/>
    <w:tmpl w:val="743A5896"/>
    <w:lvl w:ilvl="0" w:tplc="EDCC5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1DE071"/>
    <w:multiLevelType w:val="hybridMultilevel"/>
    <w:tmpl w:val="E78237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4FB4610"/>
    <w:multiLevelType w:val="hybridMultilevel"/>
    <w:tmpl w:val="B9CFDF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DDF000F"/>
    <w:multiLevelType w:val="hybridMultilevel"/>
    <w:tmpl w:val="3133B9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E2FBE30"/>
    <w:multiLevelType w:val="hybridMultilevel"/>
    <w:tmpl w:val="ECC8C9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3EA0D103"/>
    <w:multiLevelType w:val="hybridMultilevel"/>
    <w:tmpl w:val="9B3225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3F419877"/>
    <w:multiLevelType w:val="hybridMultilevel"/>
    <w:tmpl w:val="AE16A1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4632BCAE"/>
    <w:multiLevelType w:val="hybridMultilevel"/>
    <w:tmpl w:val="C0CD0D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4A5824F9"/>
    <w:multiLevelType w:val="hybridMultilevel"/>
    <w:tmpl w:val="50D3C2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5268FEC0"/>
    <w:multiLevelType w:val="hybridMultilevel"/>
    <w:tmpl w:val="ECB7E7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5B49D5B4"/>
    <w:multiLevelType w:val="hybridMultilevel"/>
    <w:tmpl w:val="3D6A24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5BABAD80"/>
    <w:multiLevelType w:val="hybridMultilevel"/>
    <w:tmpl w:val="F86117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5FEE785C"/>
    <w:multiLevelType w:val="hybridMultilevel"/>
    <w:tmpl w:val="89CE4460"/>
    <w:lvl w:ilvl="0" w:tplc="EDCC5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FB9E45"/>
    <w:multiLevelType w:val="hybridMultilevel"/>
    <w:tmpl w:val="34973D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6D3CE8E4"/>
    <w:multiLevelType w:val="hybridMultilevel"/>
    <w:tmpl w:val="B1A14A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6D90F08A"/>
    <w:multiLevelType w:val="hybridMultilevel"/>
    <w:tmpl w:val="F17941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FB1E257"/>
    <w:multiLevelType w:val="hybridMultilevel"/>
    <w:tmpl w:val="3AA605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1"/>
  </w:num>
  <w:num w:numId="2">
    <w:abstractNumId w:val="8"/>
  </w:num>
  <w:num w:numId="3">
    <w:abstractNumId w:val="21"/>
  </w:num>
  <w:num w:numId="4">
    <w:abstractNumId w:val="9"/>
  </w:num>
  <w:num w:numId="5">
    <w:abstractNumId w:val="24"/>
  </w:num>
  <w:num w:numId="6">
    <w:abstractNumId w:val="32"/>
  </w:num>
  <w:num w:numId="7">
    <w:abstractNumId w:val="17"/>
  </w:num>
  <w:num w:numId="8">
    <w:abstractNumId w:val="40"/>
  </w:num>
  <w:num w:numId="9">
    <w:abstractNumId w:val="26"/>
  </w:num>
  <w:num w:numId="10">
    <w:abstractNumId w:val="42"/>
  </w:num>
  <w:num w:numId="11">
    <w:abstractNumId w:val="11"/>
  </w:num>
  <w:num w:numId="12">
    <w:abstractNumId w:val="30"/>
  </w:num>
  <w:num w:numId="13">
    <w:abstractNumId w:val="49"/>
  </w:num>
  <w:num w:numId="14">
    <w:abstractNumId w:val="46"/>
  </w:num>
  <w:num w:numId="15">
    <w:abstractNumId w:val="36"/>
  </w:num>
  <w:num w:numId="16">
    <w:abstractNumId w:val="37"/>
  </w:num>
  <w:num w:numId="17">
    <w:abstractNumId w:val="13"/>
  </w:num>
  <w:num w:numId="18">
    <w:abstractNumId w:val="6"/>
  </w:num>
  <w:num w:numId="19">
    <w:abstractNumId w:val="10"/>
  </w:num>
  <w:num w:numId="20">
    <w:abstractNumId w:val="3"/>
  </w:num>
  <w:num w:numId="21">
    <w:abstractNumId w:val="43"/>
  </w:num>
  <w:num w:numId="22">
    <w:abstractNumId w:val="41"/>
  </w:num>
  <w:num w:numId="23">
    <w:abstractNumId w:val="16"/>
  </w:num>
  <w:num w:numId="24">
    <w:abstractNumId w:val="27"/>
  </w:num>
  <w:num w:numId="25">
    <w:abstractNumId w:val="14"/>
  </w:num>
  <w:num w:numId="26">
    <w:abstractNumId w:val="39"/>
  </w:num>
  <w:num w:numId="27">
    <w:abstractNumId w:val="7"/>
  </w:num>
  <w:num w:numId="28">
    <w:abstractNumId w:val="12"/>
  </w:num>
  <w:num w:numId="29">
    <w:abstractNumId w:val="44"/>
  </w:num>
  <w:num w:numId="30">
    <w:abstractNumId w:val="5"/>
  </w:num>
  <w:num w:numId="31">
    <w:abstractNumId w:val="35"/>
  </w:num>
  <w:num w:numId="32">
    <w:abstractNumId w:val="1"/>
  </w:num>
  <w:num w:numId="33">
    <w:abstractNumId w:val="0"/>
  </w:num>
  <w:num w:numId="34">
    <w:abstractNumId w:val="47"/>
  </w:num>
  <w:num w:numId="35">
    <w:abstractNumId w:val="4"/>
  </w:num>
  <w:num w:numId="36">
    <w:abstractNumId w:val="38"/>
  </w:num>
  <w:num w:numId="37">
    <w:abstractNumId w:val="2"/>
  </w:num>
  <w:num w:numId="38">
    <w:abstractNumId w:val="18"/>
  </w:num>
  <w:num w:numId="39">
    <w:abstractNumId w:val="15"/>
  </w:num>
  <w:num w:numId="40">
    <w:abstractNumId w:val="29"/>
  </w:num>
  <w:num w:numId="41">
    <w:abstractNumId w:val="34"/>
  </w:num>
  <w:num w:numId="42">
    <w:abstractNumId w:val="20"/>
  </w:num>
  <w:num w:numId="43">
    <w:abstractNumId w:val="48"/>
  </w:num>
  <w:num w:numId="44">
    <w:abstractNumId w:val="19"/>
  </w:num>
  <w:num w:numId="45">
    <w:abstractNumId w:val="28"/>
  </w:num>
  <w:num w:numId="46">
    <w:abstractNumId w:val="25"/>
  </w:num>
  <w:num w:numId="47">
    <w:abstractNumId w:val="33"/>
  </w:num>
  <w:num w:numId="48">
    <w:abstractNumId w:val="22"/>
  </w:num>
  <w:num w:numId="49">
    <w:abstractNumId w:val="23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56"/>
    <w:rsid w:val="000124D0"/>
    <w:rsid w:val="000158EB"/>
    <w:rsid w:val="000236E0"/>
    <w:rsid w:val="00042F97"/>
    <w:rsid w:val="00043808"/>
    <w:rsid w:val="00045791"/>
    <w:rsid w:val="00063B02"/>
    <w:rsid w:val="00072191"/>
    <w:rsid w:val="00082763"/>
    <w:rsid w:val="0008301B"/>
    <w:rsid w:val="00090A21"/>
    <w:rsid w:val="00092CBB"/>
    <w:rsid w:val="00094058"/>
    <w:rsid w:val="000945F7"/>
    <w:rsid w:val="000A4FEE"/>
    <w:rsid w:val="000C1B76"/>
    <w:rsid w:val="000D03DE"/>
    <w:rsid w:val="000E7938"/>
    <w:rsid w:val="001007C8"/>
    <w:rsid w:val="0010100E"/>
    <w:rsid w:val="001055D4"/>
    <w:rsid w:val="001205CF"/>
    <w:rsid w:val="00126A3C"/>
    <w:rsid w:val="00133991"/>
    <w:rsid w:val="00155A56"/>
    <w:rsid w:val="0016013A"/>
    <w:rsid w:val="00164DEC"/>
    <w:rsid w:val="00166393"/>
    <w:rsid w:val="00175763"/>
    <w:rsid w:val="001776A2"/>
    <w:rsid w:val="001906D8"/>
    <w:rsid w:val="00192601"/>
    <w:rsid w:val="001946A9"/>
    <w:rsid w:val="001973BF"/>
    <w:rsid w:val="001A6852"/>
    <w:rsid w:val="001B0A7F"/>
    <w:rsid w:val="001B1C1C"/>
    <w:rsid w:val="001B3527"/>
    <w:rsid w:val="001B4853"/>
    <w:rsid w:val="001B7867"/>
    <w:rsid w:val="001C2346"/>
    <w:rsid w:val="001C3466"/>
    <w:rsid w:val="001D3670"/>
    <w:rsid w:val="001F6E67"/>
    <w:rsid w:val="002016B7"/>
    <w:rsid w:val="00210BFD"/>
    <w:rsid w:val="00213882"/>
    <w:rsid w:val="00226D33"/>
    <w:rsid w:val="002323C5"/>
    <w:rsid w:val="00251C5F"/>
    <w:rsid w:val="00270D1B"/>
    <w:rsid w:val="00282FE4"/>
    <w:rsid w:val="00297BA6"/>
    <w:rsid w:val="002B0626"/>
    <w:rsid w:val="002B2941"/>
    <w:rsid w:val="002B7E55"/>
    <w:rsid w:val="002C65B5"/>
    <w:rsid w:val="002D01F0"/>
    <w:rsid w:val="002E570A"/>
    <w:rsid w:val="002F0BF6"/>
    <w:rsid w:val="002F70C4"/>
    <w:rsid w:val="00301C39"/>
    <w:rsid w:val="00304AAC"/>
    <w:rsid w:val="00325556"/>
    <w:rsid w:val="0032747E"/>
    <w:rsid w:val="00333F9E"/>
    <w:rsid w:val="00334283"/>
    <w:rsid w:val="00335085"/>
    <w:rsid w:val="00335385"/>
    <w:rsid w:val="00345A03"/>
    <w:rsid w:val="00353C6F"/>
    <w:rsid w:val="0036518F"/>
    <w:rsid w:val="003677FA"/>
    <w:rsid w:val="00371899"/>
    <w:rsid w:val="003750E8"/>
    <w:rsid w:val="003955BA"/>
    <w:rsid w:val="003B5DAA"/>
    <w:rsid w:val="003B6FBD"/>
    <w:rsid w:val="003B7567"/>
    <w:rsid w:val="003C1D2C"/>
    <w:rsid w:val="003C7D2E"/>
    <w:rsid w:val="003F12CB"/>
    <w:rsid w:val="003F2448"/>
    <w:rsid w:val="003F711A"/>
    <w:rsid w:val="00412DA3"/>
    <w:rsid w:val="004215EA"/>
    <w:rsid w:val="00422A6D"/>
    <w:rsid w:val="0042306C"/>
    <w:rsid w:val="004248E3"/>
    <w:rsid w:val="004319EE"/>
    <w:rsid w:val="00434FBC"/>
    <w:rsid w:val="00436380"/>
    <w:rsid w:val="0044734C"/>
    <w:rsid w:val="00461A0B"/>
    <w:rsid w:val="00461CBE"/>
    <w:rsid w:val="00474BD4"/>
    <w:rsid w:val="004870DA"/>
    <w:rsid w:val="00497A4C"/>
    <w:rsid w:val="004C13D7"/>
    <w:rsid w:val="004D5DE3"/>
    <w:rsid w:val="004E5E05"/>
    <w:rsid w:val="004F0372"/>
    <w:rsid w:val="004F3363"/>
    <w:rsid w:val="004F69A4"/>
    <w:rsid w:val="00501A26"/>
    <w:rsid w:val="00505765"/>
    <w:rsid w:val="005138BB"/>
    <w:rsid w:val="00530633"/>
    <w:rsid w:val="00531FC2"/>
    <w:rsid w:val="00543E3F"/>
    <w:rsid w:val="00545C5D"/>
    <w:rsid w:val="00557112"/>
    <w:rsid w:val="00560CA3"/>
    <w:rsid w:val="00562A35"/>
    <w:rsid w:val="00565E54"/>
    <w:rsid w:val="00574B4E"/>
    <w:rsid w:val="00575D99"/>
    <w:rsid w:val="00582222"/>
    <w:rsid w:val="005844D3"/>
    <w:rsid w:val="0059018C"/>
    <w:rsid w:val="005A5E66"/>
    <w:rsid w:val="005A7154"/>
    <w:rsid w:val="005B27C5"/>
    <w:rsid w:val="005D60D1"/>
    <w:rsid w:val="00601254"/>
    <w:rsid w:val="00604A32"/>
    <w:rsid w:val="006203D9"/>
    <w:rsid w:val="006242D0"/>
    <w:rsid w:val="006265FF"/>
    <w:rsid w:val="00635524"/>
    <w:rsid w:val="00643697"/>
    <w:rsid w:val="00644681"/>
    <w:rsid w:val="00647587"/>
    <w:rsid w:val="00652763"/>
    <w:rsid w:val="0066208E"/>
    <w:rsid w:val="006657D1"/>
    <w:rsid w:val="00667078"/>
    <w:rsid w:val="00675BFC"/>
    <w:rsid w:val="00680DA9"/>
    <w:rsid w:val="0068130C"/>
    <w:rsid w:val="00684666"/>
    <w:rsid w:val="006B7F2B"/>
    <w:rsid w:val="006D4C15"/>
    <w:rsid w:val="006D7329"/>
    <w:rsid w:val="006E10F2"/>
    <w:rsid w:val="006E7C77"/>
    <w:rsid w:val="006F3A76"/>
    <w:rsid w:val="006F7EE4"/>
    <w:rsid w:val="00703701"/>
    <w:rsid w:val="007207D9"/>
    <w:rsid w:val="007238A3"/>
    <w:rsid w:val="00751EF6"/>
    <w:rsid w:val="0075322C"/>
    <w:rsid w:val="0075665B"/>
    <w:rsid w:val="007650A9"/>
    <w:rsid w:val="007830F8"/>
    <w:rsid w:val="00784044"/>
    <w:rsid w:val="007868A2"/>
    <w:rsid w:val="007A30A0"/>
    <w:rsid w:val="007C05E7"/>
    <w:rsid w:val="007D100A"/>
    <w:rsid w:val="0081496C"/>
    <w:rsid w:val="0082083A"/>
    <w:rsid w:val="00826D3C"/>
    <w:rsid w:val="00835AC5"/>
    <w:rsid w:val="00841E46"/>
    <w:rsid w:val="008448A3"/>
    <w:rsid w:val="0084682A"/>
    <w:rsid w:val="008513FE"/>
    <w:rsid w:val="00851945"/>
    <w:rsid w:val="00856C9D"/>
    <w:rsid w:val="008574EC"/>
    <w:rsid w:val="00880878"/>
    <w:rsid w:val="00884F2D"/>
    <w:rsid w:val="00894FE5"/>
    <w:rsid w:val="008A42A1"/>
    <w:rsid w:val="008B04A8"/>
    <w:rsid w:val="008C1042"/>
    <w:rsid w:val="008C1FF9"/>
    <w:rsid w:val="009037A7"/>
    <w:rsid w:val="00914A65"/>
    <w:rsid w:val="00924BAE"/>
    <w:rsid w:val="00926BAE"/>
    <w:rsid w:val="00941274"/>
    <w:rsid w:val="00941591"/>
    <w:rsid w:val="00951007"/>
    <w:rsid w:val="00962AEA"/>
    <w:rsid w:val="009630BE"/>
    <w:rsid w:val="00983ADB"/>
    <w:rsid w:val="0099540E"/>
    <w:rsid w:val="009977A1"/>
    <w:rsid w:val="009A6973"/>
    <w:rsid w:val="009A715C"/>
    <w:rsid w:val="009B11E3"/>
    <w:rsid w:val="009B35CD"/>
    <w:rsid w:val="009B6A80"/>
    <w:rsid w:val="009C0BD2"/>
    <w:rsid w:val="009D7569"/>
    <w:rsid w:val="009E5F4B"/>
    <w:rsid w:val="00A02906"/>
    <w:rsid w:val="00A12F67"/>
    <w:rsid w:val="00A26B4A"/>
    <w:rsid w:val="00A3015D"/>
    <w:rsid w:val="00A30AE5"/>
    <w:rsid w:val="00A30BD9"/>
    <w:rsid w:val="00A32E02"/>
    <w:rsid w:val="00A3652F"/>
    <w:rsid w:val="00A365A5"/>
    <w:rsid w:val="00A371FA"/>
    <w:rsid w:val="00A40F14"/>
    <w:rsid w:val="00A437B4"/>
    <w:rsid w:val="00A50440"/>
    <w:rsid w:val="00A62571"/>
    <w:rsid w:val="00A6596D"/>
    <w:rsid w:val="00A712B8"/>
    <w:rsid w:val="00AA356D"/>
    <w:rsid w:val="00AA4247"/>
    <w:rsid w:val="00AB1D1D"/>
    <w:rsid w:val="00AB422D"/>
    <w:rsid w:val="00AC7340"/>
    <w:rsid w:val="00AD08B1"/>
    <w:rsid w:val="00B00E3A"/>
    <w:rsid w:val="00B012A1"/>
    <w:rsid w:val="00B1746C"/>
    <w:rsid w:val="00B20B8D"/>
    <w:rsid w:val="00B22BF6"/>
    <w:rsid w:val="00B32D8D"/>
    <w:rsid w:val="00B348C3"/>
    <w:rsid w:val="00B47F90"/>
    <w:rsid w:val="00B500C9"/>
    <w:rsid w:val="00B516B9"/>
    <w:rsid w:val="00B5306E"/>
    <w:rsid w:val="00B53D83"/>
    <w:rsid w:val="00B603FA"/>
    <w:rsid w:val="00B67C22"/>
    <w:rsid w:val="00B71812"/>
    <w:rsid w:val="00B80D01"/>
    <w:rsid w:val="00B93C7F"/>
    <w:rsid w:val="00BA00CA"/>
    <w:rsid w:val="00BA4838"/>
    <w:rsid w:val="00BA4BC4"/>
    <w:rsid w:val="00BB2167"/>
    <w:rsid w:val="00BB2430"/>
    <w:rsid w:val="00BB4E62"/>
    <w:rsid w:val="00BC594F"/>
    <w:rsid w:val="00BD31F8"/>
    <w:rsid w:val="00BD6BAA"/>
    <w:rsid w:val="00C0330F"/>
    <w:rsid w:val="00C14B28"/>
    <w:rsid w:val="00C3484E"/>
    <w:rsid w:val="00C37721"/>
    <w:rsid w:val="00C53412"/>
    <w:rsid w:val="00C63A1D"/>
    <w:rsid w:val="00C646A6"/>
    <w:rsid w:val="00C7750D"/>
    <w:rsid w:val="00C80379"/>
    <w:rsid w:val="00C81A51"/>
    <w:rsid w:val="00C93976"/>
    <w:rsid w:val="00C979D2"/>
    <w:rsid w:val="00CA56B4"/>
    <w:rsid w:val="00CA64C8"/>
    <w:rsid w:val="00CB2962"/>
    <w:rsid w:val="00CB36D9"/>
    <w:rsid w:val="00CB4562"/>
    <w:rsid w:val="00CC2135"/>
    <w:rsid w:val="00CC6E2F"/>
    <w:rsid w:val="00CD3915"/>
    <w:rsid w:val="00CD7A15"/>
    <w:rsid w:val="00CE09D9"/>
    <w:rsid w:val="00CF2FAC"/>
    <w:rsid w:val="00CF4CF6"/>
    <w:rsid w:val="00D17769"/>
    <w:rsid w:val="00D20BCE"/>
    <w:rsid w:val="00D436CD"/>
    <w:rsid w:val="00D45B8D"/>
    <w:rsid w:val="00D9622C"/>
    <w:rsid w:val="00DB22C5"/>
    <w:rsid w:val="00DB35AB"/>
    <w:rsid w:val="00DD0408"/>
    <w:rsid w:val="00DE0AE4"/>
    <w:rsid w:val="00DE6294"/>
    <w:rsid w:val="00DE64AD"/>
    <w:rsid w:val="00DF270E"/>
    <w:rsid w:val="00DF29E1"/>
    <w:rsid w:val="00DF3C24"/>
    <w:rsid w:val="00E059AB"/>
    <w:rsid w:val="00E1351A"/>
    <w:rsid w:val="00E21445"/>
    <w:rsid w:val="00E25B87"/>
    <w:rsid w:val="00E51A61"/>
    <w:rsid w:val="00E75B7D"/>
    <w:rsid w:val="00E8043E"/>
    <w:rsid w:val="00E83D8F"/>
    <w:rsid w:val="00E93E59"/>
    <w:rsid w:val="00EC3B8A"/>
    <w:rsid w:val="00EE41B3"/>
    <w:rsid w:val="00EE50C2"/>
    <w:rsid w:val="00EE7923"/>
    <w:rsid w:val="00F077C8"/>
    <w:rsid w:val="00F1360D"/>
    <w:rsid w:val="00F1644D"/>
    <w:rsid w:val="00F30BA7"/>
    <w:rsid w:val="00F33C49"/>
    <w:rsid w:val="00F37517"/>
    <w:rsid w:val="00F37F0E"/>
    <w:rsid w:val="00F47C9E"/>
    <w:rsid w:val="00F64F38"/>
    <w:rsid w:val="00F82C31"/>
    <w:rsid w:val="00FA1176"/>
    <w:rsid w:val="00FA4BD9"/>
    <w:rsid w:val="00FA505D"/>
    <w:rsid w:val="00FC4399"/>
    <w:rsid w:val="00FD0D90"/>
    <w:rsid w:val="00FD4253"/>
    <w:rsid w:val="00FD4428"/>
    <w:rsid w:val="00F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0FACC-CEB2-40C5-BCE5-2D7279A7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D5DE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55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437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437B4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uiPriority w:val="99"/>
    <w:semiHidden/>
    <w:unhideWhenUsed/>
    <w:rsid w:val="00AA35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356D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semiHidden/>
    <w:rsid w:val="00AA356D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356D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AA356D"/>
    <w:rPr>
      <w:b/>
      <w:bCs/>
      <w:lang w:eastAsia="en-US"/>
    </w:rPr>
  </w:style>
  <w:style w:type="paragraph" w:styleId="aa">
    <w:name w:val="footer"/>
    <w:basedOn w:val="a"/>
    <w:link w:val="ab"/>
    <w:uiPriority w:val="99"/>
    <w:rsid w:val="003718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371899"/>
    <w:rPr>
      <w:rFonts w:ascii="Times New Roman" w:eastAsia="Times New Roman" w:hAnsi="Times New Roman"/>
    </w:rPr>
  </w:style>
  <w:style w:type="character" w:styleId="ac">
    <w:name w:val="Hyperlink"/>
    <w:uiPriority w:val="99"/>
    <w:unhideWhenUsed/>
    <w:rsid w:val="001C3466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1B78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semiHidden/>
    <w:rsid w:val="001B7867"/>
    <w:rPr>
      <w:sz w:val="22"/>
      <w:szCs w:val="22"/>
      <w:lang w:eastAsia="en-US"/>
    </w:rPr>
  </w:style>
  <w:style w:type="table" w:styleId="af">
    <w:name w:val="Table Grid"/>
    <w:basedOn w:val="a1"/>
    <w:uiPriority w:val="39"/>
    <w:rsid w:val="00884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5D60D1"/>
    <w:pPr>
      <w:spacing w:after="0" w:line="260" w:lineRule="auto"/>
    </w:pPr>
    <w:rPr>
      <w:rFonts w:ascii="Times New Roman" w:eastAsia="Times New Roman" w:hAnsi="Times New Roman"/>
      <w:snapToGrid w:val="0"/>
      <w:szCs w:val="24"/>
      <w:lang w:val="x-none" w:eastAsia="x-none"/>
    </w:rPr>
  </w:style>
  <w:style w:type="character" w:customStyle="1" w:styleId="af1">
    <w:name w:val="Основной текст Знак"/>
    <w:link w:val="af0"/>
    <w:rsid w:val="005D60D1"/>
    <w:rPr>
      <w:rFonts w:ascii="Times New Roman" w:eastAsia="Times New Roman" w:hAnsi="Times New Roman"/>
      <w:snapToGrid w:val="0"/>
      <w:sz w:val="22"/>
      <w:szCs w:val="24"/>
    </w:rPr>
  </w:style>
  <w:style w:type="paragraph" w:customStyle="1" w:styleId="11">
    <w:name w:val="Обычный1"/>
    <w:rsid w:val="005D60D1"/>
    <w:pPr>
      <w:widowControl w:val="0"/>
      <w:spacing w:line="260" w:lineRule="auto"/>
      <w:ind w:firstLine="520"/>
      <w:jc w:val="both"/>
    </w:pPr>
    <w:rPr>
      <w:rFonts w:ascii="Arial" w:eastAsia="Times New Roman" w:hAnsi="Arial"/>
      <w:snapToGrid w:val="0"/>
      <w:sz w:val="18"/>
    </w:rPr>
  </w:style>
  <w:style w:type="character" w:styleId="af2">
    <w:name w:val="FollowedHyperlink"/>
    <w:uiPriority w:val="99"/>
    <w:semiHidden/>
    <w:unhideWhenUsed/>
    <w:rsid w:val="00835AC5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rsid w:val="004D5DE3"/>
    <w:pPr>
      <w:spacing w:before="120" w:after="120" w:line="240" w:lineRule="auto"/>
    </w:pPr>
    <w:rPr>
      <w:rFonts w:eastAsia="Times New Roman"/>
      <w:b/>
      <w:bCs/>
      <w:caps/>
      <w:sz w:val="20"/>
      <w:szCs w:val="20"/>
      <w:lang w:eastAsia="ru-RU"/>
    </w:rPr>
  </w:style>
  <w:style w:type="character" w:customStyle="1" w:styleId="10">
    <w:name w:val="Заголовок 1 Знак"/>
    <w:link w:val="1"/>
    <w:rsid w:val="004D5DE3"/>
    <w:rPr>
      <w:rFonts w:ascii="Cambria" w:eastAsia="Times New Roman" w:hAnsi="Cambria"/>
      <w:b/>
      <w:bCs/>
      <w:kern w:val="32"/>
      <w:sz w:val="32"/>
      <w:szCs w:val="32"/>
    </w:rPr>
  </w:style>
  <w:style w:type="paragraph" w:styleId="af3">
    <w:name w:val="List Paragraph"/>
    <w:basedOn w:val="a"/>
    <w:uiPriority w:val="34"/>
    <w:qFormat/>
    <w:rsid w:val="009B1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F525C-0B3B-4A2B-962B-F245732A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Links>
    <vt:vector size="216" baseType="variant">
      <vt:variant>
        <vt:i4>655428</vt:i4>
      </vt:variant>
      <vt:variant>
        <vt:i4>204</vt:i4>
      </vt:variant>
      <vt:variant>
        <vt:i4>0</vt:i4>
      </vt:variant>
      <vt:variant>
        <vt:i4>5</vt:i4>
      </vt:variant>
      <vt:variant>
        <vt:lpwstr>http://www.bankvl.ru/</vt:lpwstr>
      </vt:variant>
      <vt:variant>
        <vt:lpwstr/>
      </vt:variant>
      <vt:variant>
        <vt:i4>3145736</vt:i4>
      </vt:variant>
      <vt:variant>
        <vt:i4>201</vt:i4>
      </vt:variant>
      <vt:variant>
        <vt:i4>0</vt:i4>
      </vt:variant>
      <vt:variant>
        <vt:i4>5</vt:i4>
      </vt:variant>
      <vt:variant>
        <vt:lpwstr>mailto:quick@bankvl.ru</vt:lpwstr>
      </vt:variant>
      <vt:variant>
        <vt:lpwstr/>
      </vt:variant>
      <vt:variant>
        <vt:i4>1900604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_Toc438213180</vt:lpwstr>
      </vt:variant>
      <vt:variant>
        <vt:i4>1179708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_Toc438213179</vt:lpwstr>
      </vt:variant>
      <vt:variant>
        <vt:i4>1179708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_Toc438213178</vt:lpwstr>
      </vt:variant>
      <vt:variant>
        <vt:i4>1179708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_Toc438213177</vt:lpwstr>
      </vt:variant>
      <vt:variant>
        <vt:i4>1179708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_Toc438213176</vt:lpwstr>
      </vt:variant>
      <vt:variant>
        <vt:i4>1179708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_Toc438213175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_Toc438213174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_Toc438213173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_Toc438213172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_Toc438213171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_Toc438213170</vt:lpwstr>
      </vt:variant>
      <vt:variant>
        <vt:i4>1245244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_Toc438213169</vt:lpwstr>
      </vt:variant>
      <vt:variant>
        <vt:i4>1245244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_Toc438213168</vt:lpwstr>
      </vt:variant>
      <vt:variant>
        <vt:i4>1245244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_Toc438213167</vt:lpwstr>
      </vt:variant>
      <vt:variant>
        <vt:i4>1245244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_Toc438213166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_Toc438213165</vt:lpwstr>
      </vt:variant>
      <vt:variant>
        <vt:i4>1245244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_Toc438213164</vt:lpwstr>
      </vt:variant>
      <vt:variant>
        <vt:i4>1245244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_Toc438213163</vt:lpwstr>
      </vt:variant>
      <vt:variant>
        <vt:i4>1245244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_Toc438213162</vt:lpwstr>
      </vt:variant>
      <vt:variant>
        <vt:i4>1245244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_Toc438213161</vt:lpwstr>
      </vt:variant>
      <vt:variant>
        <vt:i4>1245244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_Toc438213160</vt:lpwstr>
      </vt:variant>
      <vt:variant>
        <vt:i4>1048636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_Toc438213159</vt:lpwstr>
      </vt:variant>
      <vt:variant>
        <vt:i4>1048636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_Toc438213158</vt:lpwstr>
      </vt:variant>
      <vt:variant>
        <vt:i4>1048636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_Toc438213157</vt:lpwstr>
      </vt:variant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_Toc438213156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_Toc438213155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_Toc438213154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_Toc438213153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_Toc438213152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_Toc438213151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_Toc438213150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_Toc438213149</vt:lpwstr>
      </vt:variant>
      <vt:variant>
        <vt:i4>4325459</vt:i4>
      </vt:variant>
      <vt:variant>
        <vt:i4>3</vt:i4>
      </vt:variant>
      <vt:variant>
        <vt:i4>0</vt:i4>
      </vt:variant>
      <vt:variant>
        <vt:i4>5</vt:i4>
      </vt:variant>
      <vt:variant>
        <vt:lpwstr>\\vologda2.vcent.inarnet.ru\share\NormDoc\Отдел банковских карт\Правила обслуживания клиентов в системе ДБО физ. лиц\Изменения от 22.11.2019\191122_Изменения в Правила ДБО Вологжанин.doc</vt:lpwstr>
      </vt:variant>
      <vt:variant>
        <vt:lpwstr/>
      </vt:variant>
      <vt:variant>
        <vt:i4>67371125</vt:i4>
      </vt:variant>
      <vt:variant>
        <vt:i4>0</vt:i4>
      </vt:variant>
      <vt:variant>
        <vt:i4>0</vt:i4>
      </vt:variant>
      <vt:variant>
        <vt:i4>5</vt:i4>
      </vt:variant>
      <vt:variant>
        <vt:lpwstr>\\vologda2\share\NormDoc\Отдел банковских карт\Правила обслуживания клиентов в системе ДБО физ. лиц\Изменения от 20.04.2018г\10102018 Изменения в Правила ДБО Вологжанин.doc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 Николай</dc:creator>
  <cp:keywords/>
  <cp:lastModifiedBy>Панев Сергей Витальевич</cp:lastModifiedBy>
  <cp:revision>2</cp:revision>
  <cp:lastPrinted>2023-03-30T09:28:00Z</cp:lastPrinted>
  <dcterms:created xsi:type="dcterms:W3CDTF">2024-06-27T14:05:00Z</dcterms:created>
  <dcterms:modified xsi:type="dcterms:W3CDTF">2024-06-27T14:05:00Z</dcterms:modified>
</cp:coreProperties>
</file>